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4A" w:rsidRDefault="000B354A" w:rsidP="000B354A">
      <w:pPr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PLOT NO.07, JAGBANI BUILDING, SEC-25D, CHANDIGARH, 98724-54514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ESSAY PAPER</w:t>
      </w:r>
    </w:p>
    <w:p w:rsidR="000B354A" w:rsidRDefault="000B354A" w:rsidP="000B354A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Write two essays, choosing one topic from each of the following Sections A and B, in about 1000-1200 words each:  (125 × 2 = 250) 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SECTION-A</w:t>
      </w:r>
    </w:p>
    <w:p w:rsidR="000B354A" w:rsidRDefault="000B354A" w:rsidP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. Wisdom finds truth.</w:t>
      </w:r>
    </w:p>
    <w:p w:rsidR="000B354A" w:rsidRDefault="000B354A" w:rsidP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 xml:space="preserve"> Values are not what humanity is, but what humanity ought to be.</w:t>
      </w:r>
    </w:p>
    <w:p w:rsidR="000B354A" w:rsidRDefault="000B354A" w:rsidP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 xml:space="preserve"> Best for an individual is not necessary best for the society.</w:t>
      </w:r>
    </w:p>
    <w:p w:rsidR="000B354A" w:rsidRDefault="000B354A" w:rsidP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 xml:space="preserve"> Courage to accept and dedication to improve are two keys to success.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0B354A" w:rsidRDefault="000B354A" w:rsidP="000B354A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SECTION-B</w:t>
      </w:r>
    </w:p>
    <w:p w:rsidR="001A02AD" w:rsidRDefault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 xml:space="preserve"> South Asian Societies are woven not around the state, but around their plural cultures and plural identities. </w:t>
      </w:r>
    </w:p>
    <w:p w:rsidR="000B354A" w:rsidRDefault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 xml:space="preserve"> Neglect of primary health care and education in India are reasons for its backwardness.</w:t>
      </w:r>
    </w:p>
    <w:p w:rsidR="000B354A" w:rsidRDefault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7.</w:t>
      </w:r>
      <w:r>
        <w:rPr>
          <w:rFonts w:ascii="Times New Roman" w:eastAsia="Calibri" w:hAnsi="Times New Roman"/>
          <w:sz w:val="28"/>
          <w:szCs w:val="28"/>
        </w:rPr>
        <w:t xml:space="preserve"> Biased media is a real threat to Indian Democracy.</w:t>
      </w:r>
    </w:p>
    <w:p w:rsidR="000B354A" w:rsidRPr="000B354A" w:rsidRDefault="000B354A">
      <w:pPr>
        <w:rPr>
          <w:rFonts w:ascii="Times New Roman" w:eastAsia="Calibri" w:hAnsi="Times New Roman"/>
          <w:sz w:val="28"/>
          <w:szCs w:val="28"/>
        </w:rPr>
      </w:pPr>
      <w:r w:rsidRPr="000B354A">
        <w:rPr>
          <w:rFonts w:ascii="Times New Roman" w:eastAsia="Calibri" w:hAnsi="Times New Roman"/>
          <w:b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. Rise of Artificial Intelligence: the threat of jobless future or better job opportunities though reskilling and upskilling.  </w:t>
      </w:r>
    </w:p>
    <w:sectPr w:rsidR="000B354A" w:rsidRPr="000B354A" w:rsidSect="000B35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AFD" w:rsidRDefault="00356AFD" w:rsidP="000B354A">
      <w:pPr>
        <w:spacing w:before="0" w:after="0" w:line="240" w:lineRule="auto"/>
      </w:pPr>
      <w:r>
        <w:separator/>
      </w:r>
    </w:p>
  </w:endnote>
  <w:endnote w:type="continuationSeparator" w:id="1">
    <w:p w:rsidR="00356AFD" w:rsidRDefault="00356AFD" w:rsidP="000B3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AFD" w:rsidRDefault="00356AFD" w:rsidP="000B354A">
      <w:pPr>
        <w:spacing w:before="0" w:after="0" w:line="240" w:lineRule="auto"/>
      </w:pPr>
      <w:r>
        <w:separator/>
      </w:r>
    </w:p>
  </w:footnote>
  <w:footnote w:type="continuationSeparator" w:id="1">
    <w:p w:rsidR="00356AFD" w:rsidRDefault="00356AFD" w:rsidP="000B3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1907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1908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4A" w:rsidRDefault="000B35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81906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B354A"/>
    <w:rsid w:val="000B354A"/>
    <w:rsid w:val="001A02AD"/>
    <w:rsid w:val="0035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4A"/>
    <w:pPr>
      <w:spacing w:before="100" w:beforeAutospacing="1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354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5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B354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54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2026-05-28T08:35:00Z</dcterms:created>
  <dcterms:modified xsi:type="dcterms:W3CDTF">2026-05-28T08:45:00Z</dcterms:modified>
</cp:coreProperties>
</file>